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0AF2F9AB" w14:textId="2B021045" w:rsidR="00A819C5" w:rsidRDefault="00DC2448" w:rsidP="00FE265C">
      <w:r>
        <w:rPr>
          <w:noProof/>
        </w:rPr>
        <mc:AlternateContent>
          <mc:Choice Requires="wps">
            <w:drawing>
              <wp:anchor distT="0" distB="0" distL="114300" distR="114300" simplePos="0" relativeHeight="251657728" behindDoc="0" locked="0" layoutInCell="1" allowOverlap="1" wp14:anchorId="751809B0" wp14:editId="4DAAC2DA">
                <wp:simplePos x="0" y="0"/>
                <wp:positionH relativeFrom="column">
                  <wp:posOffset>1233371</wp:posOffset>
                </wp:positionH>
                <wp:positionV relativeFrom="paragraph">
                  <wp:posOffset>606865</wp:posOffset>
                </wp:positionV>
                <wp:extent cx="2357252" cy="569331"/>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2357252" cy="569331"/>
                        </a:xfrm>
                        <a:prstGeom prst="rect">
                          <a:avLst/>
                        </a:prstGeom>
                        <a:noFill/>
                        <a:ln w="6350">
                          <a:noFill/>
                        </a:ln>
                      </wps:spPr>
                      <wps:txbx>
                        <w:txbxContent>
                          <w:p w14:paraId="74590642" w14:textId="74E27E81"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D269C9">
                              <w:rPr>
                                <w:rFonts w:ascii="UD デジタル 教科書体 N-B" w:eastAsia="UD デジタル 教科書体 N-B" w:hAnsi="Goudy Stout" w:hint="eastAsia"/>
                                <w:sz w:val="40"/>
                                <w:szCs w:val="4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09B0" id="_x0000_t202" coordsize="21600,21600" o:spt="202" path="m,l,21600r21600,l21600,xe">
                <v:stroke joinstyle="miter"/>
                <v:path gradientshapeok="t" o:connecttype="rect"/>
              </v:shapetype>
              <v:shape id="テキスト ボックス 5" o:spid="_x0000_s1026" type="#_x0000_t202" style="position:absolute;left:0;text-align:left;margin-left:97.1pt;margin-top:47.8pt;width:185.6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" filled="f" stroked="f" strokeweight=".5pt">
                <v:textbox>
                  <w:txbxContent>
                    <w:p w14:paraId="74590642" w14:textId="74E27E81"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D269C9">
                        <w:rPr>
                          <w:rFonts w:ascii="UD デジタル 教科書体 N-B" w:eastAsia="UD デジタル 教科書体 N-B" w:hAnsi="Goudy Stout" w:hint="eastAsia"/>
                          <w:sz w:val="40"/>
                          <w:szCs w:val="40"/>
                        </w:rPr>
                        <w:t>34</w:t>
                      </w:r>
                    </w:p>
                  </w:txbxContent>
                </v:textbox>
              </v:shape>
            </w:pict>
          </mc:Fallback>
        </mc:AlternateContent>
      </w:r>
      <w:r w:rsidR="00F93F81">
        <w:rPr>
          <w:noProof/>
        </w:rPr>
        <mc:AlternateContent>
          <mc:Choice Requires="wps">
            <w:drawing>
              <wp:anchor distT="0" distB="0" distL="114300" distR="114300" simplePos="0" relativeHeight="251654656" behindDoc="0" locked="0" layoutInCell="1" allowOverlap="1" wp14:anchorId="3A699D8C" wp14:editId="6E51B977">
                <wp:simplePos x="0" y="0"/>
                <wp:positionH relativeFrom="column">
                  <wp:posOffset>1107374</wp:posOffset>
                </wp:positionH>
                <wp:positionV relativeFrom="paragraph">
                  <wp:posOffset>41565</wp:posOffset>
                </wp:positionV>
                <wp:extent cx="2667000" cy="563690"/>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667000" cy="563690"/>
                        </a:xfrm>
                        <a:prstGeom prst="rect">
                          <a:avLst/>
                        </a:prstGeom>
                        <a:noFill/>
                        <a:ln w="6350">
                          <a:noFill/>
                        </a:ln>
                      </wps:spPr>
                      <wps:txbx>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9D8C" id="テキスト ボックス 6" o:spid="_x0000_s1027" type="#_x0000_t202" style="position:absolute;left:0;text-align:left;margin-left:87.2pt;margin-top:3.25pt;width:210pt;height:44.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" filled="f" stroked="f" strokeweight=".5pt">
                <v:textbox inset="0,0,0,0">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v:textbox>
              </v:shape>
            </w:pict>
          </mc:Fallback>
        </mc:AlternateContent>
      </w:r>
      <w:r w:rsidR="00FE265C">
        <w:rPr>
          <w:noProof/>
        </w:rPr>
        <mc:AlternateContent>
          <mc:Choice Requires="wps">
            <w:drawing>
              <wp:anchor distT="0" distB="0" distL="114300" distR="114300" simplePos="0" relativeHeight="251656704" behindDoc="0" locked="0" layoutInCell="1" allowOverlap="1" wp14:anchorId="342D29EC" wp14:editId="12ACCBA4">
                <wp:simplePos x="0" y="0"/>
                <wp:positionH relativeFrom="column">
                  <wp:posOffset>121722</wp:posOffset>
                </wp:positionH>
                <wp:positionV relativeFrom="paragraph">
                  <wp:posOffset>0</wp:posOffset>
                </wp:positionV>
                <wp:extent cx="866775" cy="320634"/>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866775" cy="320634"/>
                        </a:xfrm>
                        <a:prstGeom prst="rect">
                          <a:avLst/>
                        </a:prstGeom>
                        <a:noFill/>
                        <a:ln w="6350">
                          <a:noFill/>
                        </a:ln>
                      </wps:spPr>
                      <wps:txb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29EC" id="テキスト ボックス 4" o:spid="_x0000_s1028" type="#_x0000_t202" style="position:absolute;left:0;text-align:left;margin-left:9.6pt;margin-top:0;width:68.2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AOUAIAAGg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" filled="f" stroked="f" strokeweight=".5pt">
                <v:textbo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v:textbox>
              </v:shape>
            </w:pict>
          </mc:Fallback>
        </mc:AlternateContent>
      </w:r>
      <w:r w:rsidR="001543AE">
        <w:rPr>
          <w:noProof/>
        </w:rPr>
        <mc:AlternateContent>
          <mc:Choice Requires="wps">
            <w:drawing>
              <wp:anchor distT="0" distB="0" distL="114300" distR="114300" simplePos="0" relativeHeight="251655680" behindDoc="0" locked="0" layoutInCell="1" allowOverlap="1" wp14:anchorId="13A03935" wp14:editId="67B0D1EC">
                <wp:simplePos x="0" y="0"/>
                <wp:positionH relativeFrom="column">
                  <wp:posOffset>3733800</wp:posOffset>
                </wp:positionH>
                <wp:positionV relativeFrom="paragraph">
                  <wp:posOffset>0</wp:posOffset>
                </wp:positionV>
                <wp:extent cx="24669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66975" cy="1257300"/>
                        </a:xfrm>
                        <a:prstGeom prst="rect">
                          <a:avLst/>
                        </a:prstGeom>
                        <a:noFill/>
                        <a:ln w="6350">
                          <a:solidFill>
                            <a:prstClr val="black"/>
                          </a:solidFill>
                        </a:ln>
                      </wps:spPr>
                      <wps:txb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03935" id="テキスト ボックス 7" o:spid="_x0000_s1029" type="#_x0000_t202" style="position:absolute;left:0;text-align:left;margin-left:294pt;margin-top:0;width:194.25pt;height:9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" filled="f" strokeweight=".5pt">
                <v:textbo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v:textbox>
              </v:shape>
            </w:pict>
          </mc:Fallback>
        </mc:AlternateContent>
      </w:r>
      <w:r w:rsidR="001543AE">
        <w:rPr>
          <w:noProof/>
        </w:rPr>
        <w:drawing>
          <wp:inline distT="0" distB="0" distL="0" distR="0" wp14:anchorId="082974FC" wp14:editId="3979A2BE">
            <wp:extent cx="1066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31922528-612x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019" cy="1067019"/>
                    </a:xfrm>
                    <a:prstGeom prst="rect">
                      <a:avLst/>
                    </a:prstGeom>
                  </pic:spPr>
                </pic:pic>
              </a:graphicData>
            </a:graphic>
          </wp:inline>
        </w:drawing>
      </w:r>
    </w:p>
    <w:p w14:paraId="08D3994E" w14:textId="63BDD26E" w:rsidR="002815AA" w:rsidRDefault="00EC5800" w:rsidP="002815AA">
      <w:pPr>
        <w:spacing w:line="400" w:lineRule="exact"/>
        <w:rPr>
          <w:rFonts w:ascii="UD デジタル 教科書体 NK-B" w:eastAsia="UD デジタル 教科書体 NK-B"/>
          <w:sz w:val="28"/>
          <w:szCs w:val="28"/>
        </w:rPr>
      </w:pPr>
      <w:r>
        <w:rPr>
          <w:rFonts w:ascii="UD デジタル 教科書体 NK-B" w:eastAsia="UD デジタル 教科書体 NK-B" w:hint="eastAsia"/>
          <w:sz w:val="28"/>
          <w:szCs w:val="28"/>
        </w:rPr>
        <w:t>ヒューマンエラーの</w:t>
      </w:r>
      <w:r w:rsidR="002815AA">
        <w:rPr>
          <w:rFonts w:ascii="UD デジタル 教科書体 NK-B" w:eastAsia="UD デジタル 教科書体 NK-B" w:hint="eastAsia"/>
          <w:sz w:val="28"/>
          <w:szCs w:val="28"/>
        </w:rPr>
        <w:t>新しい見方と安全への道筋</w:t>
      </w:r>
    </w:p>
    <w:p w14:paraId="27F7019C" w14:textId="3020B6BB" w:rsidR="002815AA" w:rsidRDefault="002815AA" w:rsidP="002815AA">
      <w:pPr>
        <w:spacing w:line="400" w:lineRule="exact"/>
        <w:rPr>
          <w:rFonts w:ascii="UD Digi Kyokasho NP-R" w:eastAsia="UD Digi Kyokasho NP-R"/>
          <w:sz w:val="24"/>
          <w:szCs w:val="24"/>
        </w:rPr>
      </w:pPr>
      <w:r>
        <w:rPr>
          <w:rFonts w:ascii="UD デジタル 教科書体 NK-B" w:eastAsia="UD デジタル 教科書体 NK-B" w:hint="eastAsia"/>
          <w:sz w:val="28"/>
          <w:szCs w:val="28"/>
        </w:rPr>
        <w:t xml:space="preserve">　</w:t>
      </w:r>
      <w:r>
        <w:rPr>
          <w:rFonts w:ascii="UD Digi Kyokasho NP-R" w:eastAsia="UD Digi Kyokasho NP-R" w:hint="eastAsia"/>
          <w:sz w:val="24"/>
          <w:szCs w:val="24"/>
        </w:rPr>
        <w:t>ヒューマンエラーの新しい見方では、人は完璧ではない、目標に適合しないときもある。</w:t>
      </w:r>
    </w:p>
    <w:p w14:paraId="039DCB02" w14:textId="5DE11C09" w:rsidR="002815AA" w:rsidRDefault="002815AA" w:rsidP="002815AA">
      <w:pPr>
        <w:spacing w:line="400" w:lineRule="exact"/>
        <w:rPr>
          <w:rFonts w:ascii="UD Digi Kyokasho NP-R" w:eastAsia="UD Digi Kyokasho NP-R"/>
          <w:sz w:val="24"/>
          <w:szCs w:val="24"/>
        </w:rPr>
      </w:pPr>
      <w:r>
        <w:rPr>
          <w:rFonts w:ascii="UD Digi Kyokasho NP-R" w:eastAsia="UD Digi Kyokasho NP-R" w:hint="eastAsia"/>
          <w:sz w:val="24"/>
          <w:szCs w:val="24"/>
        </w:rPr>
        <w:t>状況判断を誤る場合もある、このようなことを後知恵（エラーの後から考えれば分かること）で指摘できても、その状況にいた人が自分は正しいと考え実行しています。</w:t>
      </w:r>
    </w:p>
    <w:p w14:paraId="41C0931F" w14:textId="02A9D932" w:rsidR="002815AA" w:rsidRDefault="00623177" w:rsidP="002815AA">
      <w:pPr>
        <w:spacing w:line="400" w:lineRule="exact"/>
        <w:rPr>
          <w:rFonts w:ascii="UD Digi Kyokasho NP-R" w:eastAsia="UD Digi Kyokasho NP-R"/>
          <w:sz w:val="24"/>
          <w:szCs w:val="24"/>
        </w:rPr>
      </w:pPr>
      <w:r w:rsidRPr="00623177">
        <w:rPr>
          <w:rFonts w:ascii="UD Digi Kyokasho NP-R" w:eastAsia="UD Digi Kyokasho NP-R"/>
          <w:sz w:val="24"/>
          <w:szCs w:val="24"/>
        </w:rPr>
        <w:drawing>
          <wp:anchor distT="0" distB="0" distL="114300" distR="114300" simplePos="0" relativeHeight="251659776" behindDoc="0" locked="0" layoutInCell="1" allowOverlap="1" wp14:anchorId="5CC44F7D" wp14:editId="5417FD2C">
            <wp:simplePos x="0" y="0"/>
            <wp:positionH relativeFrom="margin">
              <wp:align>right</wp:align>
            </wp:positionH>
            <wp:positionV relativeFrom="paragraph">
              <wp:posOffset>511663</wp:posOffset>
            </wp:positionV>
            <wp:extent cx="1624965" cy="1183640"/>
            <wp:effectExtent l="0" t="0" r="0" b="0"/>
            <wp:wrapSquare wrapText="bothSides"/>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965"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5AA">
        <w:rPr>
          <w:rFonts w:ascii="UD Digi Kyokasho NP-R" w:eastAsia="UD Digi Kyokasho NP-R" w:hint="eastAsia"/>
          <w:sz w:val="24"/>
          <w:szCs w:val="24"/>
        </w:rPr>
        <w:t xml:space="preserve">　新しい見方では、人々を裁くことを避けることです。ヒューマンエラーを起こした人々は気づくべきだった</w:t>
      </w:r>
      <w:r w:rsidR="00E94F88">
        <w:rPr>
          <w:rFonts w:ascii="UD Digi Kyokasho NP-R" w:eastAsia="UD Digi Kyokasho NP-R" w:hint="eastAsia"/>
          <w:sz w:val="24"/>
          <w:szCs w:val="24"/>
        </w:rPr>
        <w:t>、違う方法が選択できたはずだなどと、非難する段階を越えなければいけない。パイロットのインシデントレポート</w:t>
      </w:r>
      <w:r w:rsidR="000B6E87">
        <w:rPr>
          <w:rFonts w:ascii="UD Digi Kyokasho NP-R" w:eastAsia="UD Digi Kyokasho NP-R" w:hint="eastAsia"/>
          <w:sz w:val="24"/>
          <w:szCs w:val="24"/>
        </w:rPr>
        <w:t>（ヒヤリハット）</w:t>
      </w:r>
      <w:r w:rsidR="00E94F88">
        <w:rPr>
          <w:rFonts w:ascii="UD Digi Kyokasho NP-R" w:eastAsia="UD Digi Kyokasho NP-R" w:hint="eastAsia"/>
          <w:sz w:val="24"/>
          <w:szCs w:val="24"/>
        </w:rPr>
        <w:t>の報告に対して罰則を科していません。罰則を科することで報告が減ることのほうが安全にはマイナスです。人はエラーをする生き物という新しい見方が実行されています。</w:t>
      </w:r>
    </w:p>
    <w:p w14:paraId="290E64F6" w14:textId="3917B142" w:rsidR="00E94F88" w:rsidRDefault="00623177" w:rsidP="002815AA">
      <w:pPr>
        <w:spacing w:line="400" w:lineRule="exact"/>
        <w:rPr>
          <w:rFonts w:ascii="UD Digi Kyokasho NP-R" w:eastAsia="UD Digi Kyokasho NP-R"/>
          <w:sz w:val="24"/>
          <w:szCs w:val="24"/>
        </w:rPr>
      </w:pPr>
      <w:r w:rsidRPr="00623177">
        <w:rPr>
          <w:rFonts w:ascii="UD Digi Kyokasho NP-R" w:eastAsia="UD Digi Kyokasho NP-R"/>
          <w:sz w:val="24"/>
          <w:szCs w:val="24"/>
        </w:rPr>
        <w:drawing>
          <wp:anchor distT="0" distB="0" distL="114300" distR="114300" simplePos="0" relativeHeight="251658752" behindDoc="0" locked="0" layoutInCell="1" allowOverlap="1" wp14:anchorId="5C3BB7E2" wp14:editId="314296EE">
            <wp:simplePos x="0" y="0"/>
            <wp:positionH relativeFrom="margin">
              <wp:align>right</wp:align>
            </wp:positionH>
            <wp:positionV relativeFrom="paragraph">
              <wp:posOffset>205984</wp:posOffset>
            </wp:positionV>
            <wp:extent cx="2729230" cy="1431925"/>
            <wp:effectExtent l="0" t="0" r="0" b="0"/>
            <wp:wrapSquare wrapText="bothSides"/>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9230"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F88">
        <w:rPr>
          <w:rFonts w:ascii="UD Digi Kyokasho NP-R" w:eastAsia="UD Digi Kyokasho NP-R" w:hint="eastAsia"/>
          <w:sz w:val="24"/>
          <w:szCs w:val="24"/>
        </w:rPr>
        <w:t xml:space="preserve">　新しい見方では、『なぜ』</w:t>
      </w:r>
      <w:r w:rsidR="00EC5800">
        <w:rPr>
          <w:rFonts w:ascii="UD Digi Kyokasho NP-R" w:eastAsia="UD Digi Kyokasho NP-R" w:hint="eastAsia"/>
          <w:sz w:val="24"/>
          <w:szCs w:val="24"/>
        </w:rPr>
        <w:t>という説明のための調査を行います。「なぜ」彼はそのように考え、判断したのかを理解するために、それらの考え判断は、その時の状況においては意味があったものであり、その状況での立場で考えなければ理解できないものであるはずである。</w:t>
      </w:r>
    </w:p>
    <w:p w14:paraId="3259F052" w14:textId="069131D5" w:rsidR="00EC5800" w:rsidRDefault="00EC5800" w:rsidP="002815AA">
      <w:pPr>
        <w:spacing w:line="400" w:lineRule="exact"/>
        <w:rPr>
          <w:rFonts w:ascii="UD Digi Kyokasho NP-R" w:eastAsia="UD Digi Kyokasho NP-R"/>
          <w:sz w:val="24"/>
          <w:szCs w:val="24"/>
        </w:rPr>
      </w:pPr>
      <w:r>
        <w:rPr>
          <w:rFonts w:ascii="UD Digi Kyokasho NP-R" w:eastAsia="UD Digi Kyokasho NP-R" w:hint="eastAsia"/>
          <w:sz w:val="24"/>
          <w:szCs w:val="24"/>
        </w:rPr>
        <w:t xml:space="preserve">　</w:t>
      </w:r>
      <w:r w:rsidR="00623177">
        <w:rPr>
          <w:rFonts w:ascii="UD Digi Kyokasho NP-R" w:eastAsia="UD Digi Kyokasho NP-R" w:hint="eastAsia"/>
          <w:sz w:val="24"/>
          <w:szCs w:val="24"/>
        </w:rPr>
        <w:t>トンネルの中で彼が見た光景を、彼が歩いてきたトンネルの中の道のりを見なければ、彼が行った判断が理解できないからです。</w:t>
      </w:r>
    </w:p>
    <w:p w14:paraId="2B26EAF0" w14:textId="429C56D7" w:rsidR="00623177" w:rsidRDefault="00623177" w:rsidP="002815AA">
      <w:pPr>
        <w:spacing w:line="400" w:lineRule="exact"/>
        <w:rPr>
          <w:rFonts w:ascii="UD Digi Kyokasho NP-R" w:eastAsia="UD Digi Kyokasho NP-R"/>
          <w:sz w:val="24"/>
          <w:szCs w:val="24"/>
        </w:rPr>
      </w:pPr>
      <w:r>
        <w:rPr>
          <w:rFonts w:ascii="UD Digi Kyokasho NP-R" w:eastAsia="UD Digi Kyokasho NP-R" w:hint="eastAsia"/>
          <w:sz w:val="24"/>
          <w:szCs w:val="24"/>
        </w:rPr>
        <w:t xml:space="preserve">　ヒューマンエラーについて正しく理解する手がかりは、その時の状況において、人が考え、行動した</w:t>
      </w:r>
      <w:r w:rsidR="002F0897">
        <w:rPr>
          <w:rFonts w:ascii="UD Digi Kyokasho NP-R" w:eastAsia="UD Digi Kyokasho NP-R" w:hint="eastAsia"/>
          <w:sz w:val="24"/>
          <w:szCs w:val="24"/>
        </w:rPr>
        <w:t>ことがなぜ道理にかなっていたのかを特定することであり、今後そのための考え方を深堀していきたいと思います。</w:t>
      </w:r>
    </w:p>
    <w:p w14:paraId="2ADD8243" w14:textId="4EC59C90" w:rsidR="000B6E87" w:rsidRDefault="002F0897" w:rsidP="000B6E87">
      <w:pPr>
        <w:spacing w:line="400" w:lineRule="exact"/>
        <w:rPr>
          <w:rFonts w:ascii="UD Digi Kyokasho NP-R" w:eastAsia="UD Digi Kyokasho NP-R"/>
          <w:sz w:val="24"/>
          <w:szCs w:val="24"/>
        </w:rPr>
      </w:pPr>
      <w:r>
        <w:rPr>
          <w:rFonts w:ascii="UD Digi Kyokasho NP-R" w:eastAsia="UD Digi Kyokasho NP-R" w:hint="eastAsia"/>
          <w:sz w:val="24"/>
          <w:szCs w:val="24"/>
        </w:rPr>
        <w:t xml:space="preserve">　ミスをした人々を裁くという間違った罠から逃れ、その代わりに、人々が属するあらゆるシステムにおける問題点を見出すことこそが新しい</w:t>
      </w:r>
      <w:r w:rsidR="000B6E87">
        <w:rPr>
          <w:rFonts w:ascii="UD Digi Kyokasho NP-R" w:eastAsia="UD Digi Kyokasho NP-R" w:hint="eastAsia"/>
          <w:sz w:val="24"/>
          <w:szCs w:val="24"/>
        </w:rPr>
        <w:t>見方になります。</w:t>
      </w:r>
    </w:p>
    <w:p w14:paraId="414DC7E0" w14:textId="0F46F391" w:rsidR="000B6E87" w:rsidRPr="000B6E87" w:rsidRDefault="000B6E87" w:rsidP="000B6E87">
      <w:pPr>
        <w:spacing w:line="400" w:lineRule="exact"/>
        <w:rPr>
          <w:rFonts w:ascii="UD Digi Kyokasho NP-R" w:eastAsia="UD Digi Kyokasho NP-R" w:hint="eastAsia"/>
          <w:sz w:val="24"/>
          <w:szCs w:val="24"/>
        </w:rPr>
      </w:pPr>
      <w:r>
        <w:rPr>
          <w:rFonts w:ascii="UD Digi Kyokasho NP-R" w:eastAsia="UD Digi Kyokasho NP-R" w:hint="eastAsia"/>
          <w:noProof/>
          <w:sz w:val="24"/>
          <w:szCs w:val="24"/>
          <w:lang w:val="ja-JP"/>
        </w:rPr>
        <mc:AlternateContent>
          <mc:Choice Requires="wps">
            <w:drawing>
              <wp:anchor distT="0" distB="0" distL="114300" distR="114300" simplePos="0" relativeHeight="251660800" behindDoc="0" locked="0" layoutInCell="1" allowOverlap="1" wp14:anchorId="1738BF82" wp14:editId="365ADB16">
                <wp:simplePos x="0" y="0"/>
                <wp:positionH relativeFrom="column">
                  <wp:posOffset>247552</wp:posOffset>
                </wp:positionH>
                <wp:positionV relativeFrom="paragraph">
                  <wp:posOffset>670512</wp:posOffset>
                </wp:positionV>
                <wp:extent cx="5556739" cy="998806"/>
                <wp:effectExtent l="0" t="0" r="25400" b="11430"/>
                <wp:wrapNone/>
                <wp:docPr id="11" name="テキスト ボックス 11"/>
                <wp:cNvGraphicFramePr/>
                <a:graphic xmlns:a="http://schemas.openxmlformats.org/drawingml/2006/main">
                  <a:graphicData uri="http://schemas.microsoft.com/office/word/2010/wordprocessingShape">
                    <wps:wsp>
                      <wps:cNvSpPr txBox="1"/>
                      <wps:spPr>
                        <a:xfrm>
                          <a:off x="0" y="0"/>
                          <a:ext cx="5556739" cy="998806"/>
                        </a:xfrm>
                        <a:prstGeom prst="rect">
                          <a:avLst/>
                        </a:prstGeom>
                        <a:solidFill>
                          <a:schemeClr val="lt1"/>
                        </a:solidFill>
                        <a:ln w="6350">
                          <a:solidFill>
                            <a:prstClr val="black"/>
                          </a:solidFill>
                        </a:ln>
                      </wps:spPr>
                      <wps:txbx>
                        <w:txbxContent>
                          <w:p w14:paraId="5DF87B2A" w14:textId="4C17CDE6" w:rsidR="002F0897" w:rsidRPr="002F0897" w:rsidRDefault="002F0897" w:rsidP="002F0897">
                            <w:pPr>
                              <w:jc w:val="center"/>
                              <w:rPr>
                                <w:rFonts w:ascii="UD デジタル 教科書体 NK-B" w:eastAsia="UD デジタル 教科書体 NK-B" w:hint="eastAsia"/>
                                <w:sz w:val="36"/>
                                <w:szCs w:val="36"/>
                              </w:rPr>
                            </w:pPr>
                            <w:r w:rsidRPr="002F0897">
                              <w:rPr>
                                <w:rFonts w:ascii="UD デジタル 教科書体 NK-B" w:eastAsia="UD デジタル 教科書体 NK-B" w:hint="eastAsia"/>
                                <w:sz w:val="36"/>
                                <w:szCs w:val="36"/>
                              </w:rPr>
                              <w:t>人が誤ったところなんて、わかるものじゃない。でも、</w:t>
                            </w:r>
                            <w:r>
                              <w:rPr>
                                <w:rFonts w:ascii="UD デジタル 教科書体 NK-B" w:eastAsia="UD デジタル 教科書体 NK-B" w:hint="eastAsia"/>
                                <w:sz w:val="36"/>
                                <w:szCs w:val="36"/>
                              </w:rPr>
                              <w:t xml:space="preserve">　　</w:t>
                            </w:r>
                            <w:r w:rsidRPr="002F0897">
                              <w:rPr>
                                <w:rFonts w:ascii="UD デジタル 教科書体 NK-B" w:eastAsia="UD デジタル 教科書体 NK-B" w:hint="eastAsia"/>
                                <w:sz w:val="36"/>
                                <w:szCs w:val="36"/>
                              </w:rPr>
                              <w:t>なぜ道理にかなっていったのか</w:t>
                            </w:r>
                            <w:r>
                              <w:rPr>
                                <w:rFonts w:ascii="UD デジタル 教科書体 NK-B" w:eastAsia="UD デジタル 教科書体 NK-B" w:hint="eastAsia"/>
                                <w:sz w:val="36"/>
                                <w:szCs w:val="36"/>
                              </w:rPr>
                              <w:t>は</w:t>
                            </w:r>
                            <w:r w:rsidRPr="002F0897">
                              <w:rPr>
                                <w:rFonts w:ascii="UD デジタル 教科書体 NK-B" w:eastAsia="UD デジタル 教科書体 NK-B" w:hint="eastAsia"/>
                                <w:sz w:val="36"/>
                                <w:szCs w:val="36"/>
                              </w:rPr>
                              <w:t>わかる。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8BF82" id="テキスト ボックス 11" o:spid="_x0000_s1030" type="#_x0000_t202" style="position:absolute;left:0;text-align:left;margin-left:19.5pt;margin-top:52.8pt;width:437.55pt;height:78.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" fillcolor="white [3201]" strokeweight=".5pt">
                <v:textbox>
                  <w:txbxContent>
                    <w:p w14:paraId="5DF87B2A" w14:textId="4C17CDE6" w:rsidR="002F0897" w:rsidRPr="002F0897" w:rsidRDefault="002F0897" w:rsidP="002F0897">
                      <w:pPr>
                        <w:jc w:val="center"/>
                        <w:rPr>
                          <w:rFonts w:ascii="UD デジタル 教科書体 NK-B" w:eastAsia="UD デジタル 教科書体 NK-B" w:hint="eastAsia"/>
                          <w:sz w:val="36"/>
                          <w:szCs w:val="36"/>
                        </w:rPr>
                      </w:pPr>
                      <w:r w:rsidRPr="002F0897">
                        <w:rPr>
                          <w:rFonts w:ascii="UD デジタル 教科書体 NK-B" w:eastAsia="UD デジタル 教科書体 NK-B" w:hint="eastAsia"/>
                          <w:sz w:val="36"/>
                          <w:szCs w:val="36"/>
                        </w:rPr>
                        <w:t>人が誤ったところなんて、わかるものじゃない。でも、</w:t>
                      </w:r>
                      <w:r>
                        <w:rPr>
                          <w:rFonts w:ascii="UD デジタル 教科書体 NK-B" w:eastAsia="UD デジタル 教科書体 NK-B" w:hint="eastAsia"/>
                          <w:sz w:val="36"/>
                          <w:szCs w:val="36"/>
                        </w:rPr>
                        <w:t xml:space="preserve">　　</w:t>
                      </w:r>
                      <w:r w:rsidRPr="002F0897">
                        <w:rPr>
                          <w:rFonts w:ascii="UD デジタル 教科書体 NK-B" w:eastAsia="UD デジタル 教科書体 NK-B" w:hint="eastAsia"/>
                          <w:sz w:val="36"/>
                          <w:szCs w:val="36"/>
                        </w:rPr>
                        <w:t>なぜ道理にかなっていったのか</w:t>
                      </w:r>
                      <w:r>
                        <w:rPr>
                          <w:rFonts w:ascii="UD デジタル 教科書体 NK-B" w:eastAsia="UD デジタル 教科書体 NK-B" w:hint="eastAsia"/>
                          <w:sz w:val="36"/>
                          <w:szCs w:val="36"/>
                        </w:rPr>
                        <w:t>は</w:t>
                      </w:r>
                      <w:r w:rsidRPr="002F0897">
                        <w:rPr>
                          <w:rFonts w:ascii="UD デジタル 教科書体 NK-B" w:eastAsia="UD デジタル 教科書体 NK-B" w:hint="eastAsia"/>
                          <w:sz w:val="36"/>
                          <w:szCs w:val="36"/>
                        </w:rPr>
                        <w:t>わかる。</w:t>
                      </w:r>
                    </w:p>
                  </w:txbxContent>
                </v:textbox>
              </v:shape>
            </w:pict>
          </mc:Fallback>
        </mc:AlternateContent>
      </w:r>
      <w:r>
        <w:rPr>
          <w:rFonts w:ascii="UD Digi Kyokasho NP-R" w:eastAsia="UD Digi Kyokasho NP-R" w:hint="eastAsia"/>
          <w:sz w:val="24"/>
          <w:szCs w:val="24"/>
        </w:rPr>
        <w:t xml:space="preserve">　インシデントレポート（ヒヤリハット）は集めただけになっていませんか、内容を精査しそこからシステムの問題を見つけ出し改善まで進めましょう。</w:t>
      </w:r>
    </w:p>
    <w:sectPr w:rsidR="000B6E87" w:rsidRPr="000B6E87" w:rsidSect="001543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C104" w14:textId="77777777" w:rsidR="00F81DD4" w:rsidRDefault="00F81DD4" w:rsidP="006C6723">
      <w:r>
        <w:separator/>
      </w:r>
    </w:p>
  </w:endnote>
  <w:endnote w:type="continuationSeparator" w:id="0">
    <w:p w14:paraId="5ED43CB8" w14:textId="77777777" w:rsidR="00F81DD4" w:rsidRDefault="00F81DD4" w:rsidP="006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Goudy Stout">
    <w:panose1 w:val="0202090407030B0204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Digi Kyokasho NP-R">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D18A" w14:textId="77777777" w:rsidR="00F81DD4" w:rsidRDefault="00F81DD4" w:rsidP="006C6723">
      <w:r>
        <w:separator/>
      </w:r>
    </w:p>
  </w:footnote>
  <w:footnote w:type="continuationSeparator" w:id="0">
    <w:p w14:paraId="5662E074" w14:textId="77777777" w:rsidR="00F81DD4" w:rsidRDefault="00F81DD4" w:rsidP="006C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699D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9.8pt;height:562.7pt;visibility:visible;mso-wrap-style:square" o:bullet="t">
        <v:imagedata r:id="rId1" o:title=""/>
      </v:shape>
    </w:pict>
  </w:numPicBullet>
  <w:abstractNum w:abstractNumId="0" w15:restartNumberingAfterBreak="0">
    <w:nsid w:val="501902C1"/>
    <w:multiLevelType w:val="multilevel"/>
    <w:tmpl w:val="8C3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21D42"/>
    <w:multiLevelType w:val="hybridMultilevel"/>
    <w:tmpl w:val="B69AC1E4"/>
    <w:lvl w:ilvl="0" w:tplc="09C8A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375D2"/>
    <w:multiLevelType w:val="hybridMultilevel"/>
    <w:tmpl w:val="17B0439C"/>
    <w:lvl w:ilvl="0" w:tplc="C5E20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2650CF"/>
    <w:multiLevelType w:val="hybridMultilevel"/>
    <w:tmpl w:val="DC0660C4"/>
    <w:lvl w:ilvl="0" w:tplc="CE52980C">
      <w:start w:val="1"/>
      <w:numFmt w:val="bullet"/>
      <w:lvlText w:val=""/>
      <w:lvlPicBulletId w:val="0"/>
      <w:lvlJc w:val="left"/>
      <w:pPr>
        <w:tabs>
          <w:tab w:val="num" w:pos="420"/>
        </w:tabs>
        <w:ind w:left="420" w:firstLine="0"/>
      </w:pPr>
      <w:rPr>
        <w:rFonts w:ascii="Symbol" w:hAnsi="Symbol" w:hint="default"/>
      </w:rPr>
    </w:lvl>
    <w:lvl w:ilvl="1" w:tplc="91726FA2" w:tentative="1">
      <w:start w:val="1"/>
      <w:numFmt w:val="bullet"/>
      <w:lvlText w:val=""/>
      <w:lvlJc w:val="left"/>
      <w:pPr>
        <w:tabs>
          <w:tab w:val="num" w:pos="840"/>
        </w:tabs>
        <w:ind w:left="840" w:firstLine="0"/>
      </w:pPr>
      <w:rPr>
        <w:rFonts w:ascii="Symbol" w:hAnsi="Symbol" w:hint="default"/>
      </w:rPr>
    </w:lvl>
    <w:lvl w:ilvl="2" w:tplc="F2949762" w:tentative="1">
      <w:start w:val="1"/>
      <w:numFmt w:val="bullet"/>
      <w:lvlText w:val=""/>
      <w:lvlJc w:val="left"/>
      <w:pPr>
        <w:tabs>
          <w:tab w:val="num" w:pos="1260"/>
        </w:tabs>
        <w:ind w:left="1260" w:firstLine="0"/>
      </w:pPr>
      <w:rPr>
        <w:rFonts w:ascii="Symbol" w:hAnsi="Symbol" w:hint="default"/>
      </w:rPr>
    </w:lvl>
    <w:lvl w:ilvl="3" w:tplc="01BE3EB6" w:tentative="1">
      <w:start w:val="1"/>
      <w:numFmt w:val="bullet"/>
      <w:lvlText w:val=""/>
      <w:lvlJc w:val="left"/>
      <w:pPr>
        <w:tabs>
          <w:tab w:val="num" w:pos="1680"/>
        </w:tabs>
        <w:ind w:left="1680" w:firstLine="0"/>
      </w:pPr>
      <w:rPr>
        <w:rFonts w:ascii="Symbol" w:hAnsi="Symbol" w:hint="default"/>
      </w:rPr>
    </w:lvl>
    <w:lvl w:ilvl="4" w:tplc="2D7AF98E" w:tentative="1">
      <w:start w:val="1"/>
      <w:numFmt w:val="bullet"/>
      <w:lvlText w:val=""/>
      <w:lvlJc w:val="left"/>
      <w:pPr>
        <w:tabs>
          <w:tab w:val="num" w:pos="2100"/>
        </w:tabs>
        <w:ind w:left="2100" w:firstLine="0"/>
      </w:pPr>
      <w:rPr>
        <w:rFonts w:ascii="Symbol" w:hAnsi="Symbol" w:hint="default"/>
      </w:rPr>
    </w:lvl>
    <w:lvl w:ilvl="5" w:tplc="7D1069B6" w:tentative="1">
      <w:start w:val="1"/>
      <w:numFmt w:val="bullet"/>
      <w:lvlText w:val=""/>
      <w:lvlJc w:val="left"/>
      <w:pPr>
        <w:tabs>
          <w:tab w:val="num" w:pos="2520"/>
        </w:tabs>
        <w:ind w:left="2520" w:firstLine="0"/>
      </w:pPr>
      <w:rPr>
        <w:rFonts w:ascii="Symbol" w:hAnsi="Symbol" w:hint="default"/>
      </w:rPr>
    </w:lvl>
    <w:lvl w:ilvl="6" w:tplc="F4028390" w:tentative="1">
      <w:start w:val="1"/>
      <w:numFmt w:val="bullet"/>
      <w:lvlText w:val=""/>
      <w:lvlJc w:val="left"/>
      <w:pPr>
        <w:tabs>
          <w:tab w:val="num" w:pos="2940"/>
        </w:tabs>
        <w:ind w:left="2940" w:firstLine="0"/>
      </w:pPr>
      <w:rPr>
        <w:rFonts w:ascii="Symbol" w:hAnsi="Symbol" w:hint="default"/>
      </w:rPr>
    </w:lvl>
    <w:lvl w:ilvl="7" w:tplc="B060EA96" w:tentative="1">
      <w:start w:val="1"/>
      <w:numFmt w:val="bullet"/>
      <w:lvlText w:val=""/>
      <w:lvlJc w:val="left"/>
      <w:pPr>
        <w:tabs>
          <w:tab w:val="num" w:pos="3360"/>
        </w:tabs>
        <w:ind w:left="3360" w:firstLine="0"/>
      </w:pPr>
      <w:rPr>
        <w:rFonts w:ascii="Symbol" w:hAnsi="Symbol" w:hint="default"/>
      </w:rPr>
    </w:lvl>
    <w:lvl w:ilvl="8" w:tplc="14F8EC40"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E"/>
    <w:rsid w:val="000009A0"/>
    <w:rsid w:val="00007DDA"/>
    <w:rsid w:val="000156E8"/>
    <w:rsid w:val="00017985"/>
    <w:rsid w:val="00025871"/>
    <w:rsid w:val="00025D99"/>
    <w:rsid w:val="000314CE"/>
    <w:rsid w:val="0003173A"/>
    <w:rsid w:val="00034A45"/>
    <w:rsid w:val="00034C40"/>
    <w:rsid w:val="00040BC6"/>
    <w:rsid w:val="00050F5F"/>
    <w:rsid w:val="0005606D"/>
    <w:rsid w:val="00056793"/>
    <w:rsid w:val="000571D0"/>
    <w:rsid w:val="00060B63"/>
    <w:rsid w:val="000626F6"/>
    <w:rsid w:val="00062BF6"/>
    <w:rsid w:val="00064751"/>
    <w:rsid w:val="00067741"/>
    <w:rsid w:val="000719F5"/>
    <w:rsid w:val="00071AE8"/>
    <w:rsid w:val="00074C09"/>
    <w:rsid w:val="0007681A"/>
    <w:rsid w:val="000774F7"/>
    <w:rsid w:val="00085B0D"/>
    <w:rsid w:val="0009240B"/>
    <w:rsid w:val="000A35C1"/>
    <w:rsid w:val="000A76E9"/>
    <w:rsid w:val="000B1BCC"/>
    <w:rsid w:val="000B434F"/>
    <w:rsid w:val="000B6E13"/>
    <w:rsid w:val="000B6E87"/>
    <w:rsid w:val="000C5819"/>
    <w:rsid w:val="000C691A"/>
    <w:rsid w:val="000D3696"/>
    <w:rsid w:val="000D4847"/>
    <w:rsid w:val="000D7F86"/>
    <w:rsid w:val="000E30D3"/>
    <w:rsid w:val="000F5367"/>
    <w:rsid w:val="000F6F8A"/>
    <w:rsid w:val="00103FC1"/>
    <w:rsid w:val="00105852"/>
    <w:rsid w:val="00111C86"/>
    <w:rsid w:val="00112EA3"/>
    <w:rsid w:val="0012007D"/>
    <w:rsid w:val="00121FB4"/>
    <w:rsid w:val="00133D6C"/>
    <w:rsid w:val="00135054"/>
    <w:rsid w:val="00136C53"/>
    <w:rsid w:val="001421CC"/>
    <w:rsid w:val="00147614"/>
    <w:rsid w:val="001543AE"/>
    <w:rsid w:val="00157605"/>
    <w:rsid w:val="0016547E"/>
    <w:rsid w:val="00165DC9"/>
    <w:rsid w:val="00171573"/>
    <w:rsid w:val="0017305E"/>
    <w:rsid w:val="00175C0D"/>
    <w:rsid w:val="00175DB7"/>
    <w:rsid w:val="001806B6"/>
    <w:rsid w:val="00182A1B"/>
    <w:rsid w:val="00184365"/>
    <w:rsid w:val="001876C2"/>
    <w:rsid w:val="00191425"/>
    <w:rsid w:val="001A3995"/>
    <w:rsid w:val="001B047F"/>
    <w:rsid w:val="001B0ED6"/>
    <w:rsid w:val="001C0009"/>
    <w:rsid w:val="001C4A83"/>
    <w:rsid w:val="001D5133"/>
    <w:rsid w:val="001E7CF5"/>
    <w:rsid w:val="001F1A7C"/>
    <w:rsid w:val="001F2968"/>
    <w:rsid w:val="00201869"/>
    <w:rsid w:val="00204170"/>
    <w:rsid w:val="002060CD"/>
    <w:rsid w:val="0022044D"/>
    <w:rsid w:val="00222AB7"/>
    <w:rsid w:val="0023011E"/>
    <w:rsid w:val="00241392"/>
    <w:rsid w:val="00244078"/>
    <w:rsid w:val="00244D99"/>
    <w:rsid w:val="00247E89"/>
    <w:rsid w:val="00254025"/>
    <w:rsid w:val="0025578F"/>
    <w:rsid w:val="00255951"/>
    <w:rsid w:val="002572A4"/>
    <w:rsid w:val="002611A7"/>
    <w:rsid w:val="00261DA7"/>
    <w:rsid w:val="0027004A"/>
    <w:rsid w:val="00270554"/>
    <w:rsid w:val="00280B63"/>
    <w:rsid w:val="002815AA"/>
    <w:rsid w:val="00285791"/>
    <w:rsid w:val="00286AD0"/>
    <w:rsid w:val="00287533"/>
    <w:rsid w:val="0029225E"/>
    <w:rsid w:val="00293514"/>
    <w:rsid w:val="00296127"/>
    <w:rsid w:val="002A4915"/>
    <w:rsid w:val="002A5268"/>
    <w:rsid w:val="002A67B9"/>
    <w:rsid w:val="002A73AE"/>
    <w:rsid w:val="002B26EC"/>
    <w:rsid w:val="002B4FE4"/>
    <w:rsid w:val="002B5635"/>
    <w:rsid w:val="002C2838"/>
    <w:rsid w:val="002C4740"/>
    <w:rsid w:val="002D53FD"/>
    <w:rsid w:val="002D7F5E"/>
    <w:rsid w:val="002E2091"/>
    <w:rsid w:val="002E454F"/>
    <w:rsid w:val="002E6753"/>
    <w:rsid w:val="002E67F5"/>
    <w:rsid w:val="002E6E3A"/>
    <w:rsid w:val="002E7036"/>
    <w:rsid w:val="002F0897"/>
    <w:rsid w:val="002F7589"/>
    <w:rsid w:val="003002F5"/>
    <w:rsid w:val="00300F1F"/>
    <w:rsid w:val="00306E23"/>
    <w:rsid w:val="00311472"/>
    <w:rsid w:val="0031584C"/>
    <w:rsid w:val="003161B1"/>
    <w:rsid w:val="00326018"/>
    <w:rsid w:val="00335069"/>
    <w:rsid w:val="0033685F"/>
    <w:rsid w:val="00342BE6"/>
    <w:rsid w:val="003508D1"/>
    <w:rsid w:val="003545B3"/>
    <w:rsid w:val="00356457"/>
    <w:rsid w:val="00366A0F"/>
    <w:rsid w:val="00366C29"/>
    <w:rsid w:val="003677E2"/>
    <w:rsid w:val="00367910"/>
    <w:rsid w:val="0037165B"/>
    <w:rsid w:val="003750B8"/>
    <w:rsid w:val="0037660E"/>
    <w:rsid w:val="00376672"/>
    <w:rsid w:val="00390314"/>
    <w:rsid w:val="003927AC"/>
    <w:rsid w:val="003A2586"/>
    <w:rsid w:val="003A2BF2"/>
    <w:rsid w:val="003A5ADA"/>
    <w:rsid w:val="003A7C3B"/>
    <w:rsid w:val="003B203A"/>
    <w:rsid w:val="003B346B"/>
    <w:rsid w:val="003C6365"/>
    <w:rsid w:val="003C67BB"/>
    <w:rsid w:val="003D1319"/>
    <w:rsid w:val="003D25C4"/>
    <w:rsid w:val="003D5945"/>
    <w:rsid w:val="003F0B58"/>
    <w:rsid w:val="003F240B"/>
    <w:rsid w:val="003F3AA8"/>
    <w:rsid w:val="003F3E4B"/>
    <w:rsid w:val="003F62FB"/>
    <w:rsid w:val="004001F1"/>
    <w:rsid w:val="00405B8E"/>
    <w:rsid w:val="00414DA1"/>
    <w:rsid w:val="00415005"/>
    <w:rsid w:val="00417ECD"/>
    <w:rsid w:val="004269F6"/>
    <w:rsid w:val="00431032"/>
    <w:rsid w:val="004334FB"/>
    <w:rsid w:val="00434573"/>
    <w:rsid w:val="00444879"/>
    <w:rsid w:val="00450EF0"/>
    <w:rsid w:val="00454086"/>
    <w:rsid w:val="004607A8"/>
    <w:rsid w:val="00465550"/>
    <w:rsid w:val="00472E31"/>
    <w:rsid w:val="004734F4"/>
    <w:rsid w:val="00475496"/>
    <w:rsid w:val="0047643F"/>
    <w:rsid w:val="00480CEC"/>
    <w:rsid w:val="00481131"/>
    <w:rsid w:val="0048328A"/>
    <w:rsid w:val="00484B4D"/>
    <w:rsid w:val="00491460"/>
    <w:rsid w:val="00491B38"/>
    <w:rsid w:val="0049351F"/>
    <w:rsid w:val="00496DF1"/>
    <w:rsid w:val="0049756E"/>
    <w:rsid w:val="004A4C39"/>
    <w:rsid w:val="004A53C9"/>
    <w:rsid w:val="004C2A8A"/>
    <w:rsid w:val="004C3E1E"/>
    <w:rsid w:val="004C77EA"/>
    <w:rsid w:val="004D1A1E"/>
    <w:rsid w:val="004D5158"/>
    <w:rsid w:val="004E05CC"/>
    <w:rsid w:val="004E17EC"/>
    <w:rsid w:val="004E3A7E"/>
    <w:rsid w:val="004F07F6"/>
    <w:rsid w:val="00502D4B"/>
    <w:rsid w:val="00504994"/>
    <w:rsid w:val="005120CD"/>
    <w:rsid w:val="00514C53"/>
    <w:rsid w:val="00514CE3"/>
    <w:rsid w:val="00524945"/>
    <w:rsid w:val="005253B4"/>
    <w:rsid w:val="00535E7C"/>
    <w:rsid w:val="005360AF"/>
    <w:rsid w:val="00537431"/>
    <w:rsid w:val="00545B89"/>
    <w:rsid w:val="005508F2"/>
    <w:rsid w:val="00554AF0"/>
    <w:rsid w:val="00557650"/>
    <w:rsid w:val="00560E66"/>
    <w:rsid w:val="00562E52"/>
    <w:rsid w:val="005637EC"/>
    <w:rsid w:val="00570D81"/>
    <w:rsid w:val="0057110F"/>
    <w:rsid w:val="005715D7"/>
    <w:rsid w:val="005809FA"/>
    <w:rsid w:val="0058138D"/>
    <w:rsid w:val="00582AC8"/>
    <w:rsid w:val="0058461A"/>
    <w:rsid w:val="00592C45"/>
    <w:rsid w:val="00594A8B"/>
    <w:rsid w:val="00597D2C"/>
    <w:rsid w:val="005B423F"/>
    <w:rsid w:val="005B46A9"/>
    <w:rsid w:val="005B4EAA"/>
    <w:rsid w:val="005B54D1"/>
    <w:rsid w:val="005C147D"/>
    <w:rsid w:val="005C250B"/>
    <w:rsid w:val="005D1156"/>
    <w:rsid w:val="005D3FCD"/>
    <w:rsid w:val="005D4088"/>
    <w:rsid w:val="005D63CB"/>
    <w:rsid w:val="005E0E27"/>
    <w:rsid w:val="005E24E4"/>
    <w:rsid w:val="005E32FE"/>
    <w:rsid w:val="005E42E5"/>
    <w:rsid w:val="005E7BA0"/>
    <w:rsid w:val="005F0AEE"/>
    <w:rsid w:val="00603207"/>
    <w:rsid w:val="006060CB"/>
    <w:rsid w:val="0062021C"/>
    <w:rsid w:val="00620F9D"/>
    <w:rsid w:val="00623177"/>
    <w:rsid w:val="00627E69"/>
    <w:rsid w:val="006365E0"/>
    <w:rsid w:val="00636D1C"/>
    <w:rsid w:val="00644DF6"/>
    <w:rsid w:val="006455F1"/>
    <w:rsid w:val="006456BC"/>
    <w:rsid w:val="00651C18"/>
    <w:rsid w:val="006558D2"/>
    <w:rsid w:val="00665F1E"/>
    <w:rsid w:val="0067247F"/>
    <w:rsid w:val="00674F8D"/>
    <w:rsid w:val="00675BF5"/>
    <w:rsid w:val="006768B7"/>
    <w:rsid w:val="00677B2B"/>
    <w:rsid w:val="00685096"/>
    <w:rsid w:val="00686BA0"/>
    <w:rsid w:val="00691CEB"/>
    <w:rsid w:val="006A19BA"/>
    <w:rsid w:val="006A5689"/>
    <w:rsid w:val="006B0945"/>
    <w:rsid w:val="006B3BDA"/>
    <w:rsid w:val="006C2B01"/>
    <w:rsid w:val="006C6213"/>
    <w:rsid w:val="006C6723"/>
    <w:rsid w:val="006C7C27"/>
    <w:rsid w:val="006D39E9"/>
    <w:rsid w:val="006D5A57"/>
    <w:rsid w:val="006D71F7"/>
    <w:rsid w:val="006F0739"/>
    <w:rsid w:val="006F5423"/>
    <w:rsid w:val="007001AE"/>
    <w:rsid w:val="00706331"/>
    <w:rsid w:val="007075A7"/>
    <w:rsid w:val="00717D2E"/>
    <w:rsid w:val="00724354"/>
    <w:rsid w:val="00727B24"/>
    <w:rsid w:val="00730FCC"/>
    <w:rsid w:val="007324A6"/>
    <w:rsid w:val="00734291"/>
    <w:rsid w:val="00737A53"/>
    <w:rsid w:val="00742AAB"/>
    <w:rsid w:val="00743982"/>
    <w:rsid w:val="00750010"/>
    <w:rsid w:val="0075026A"/>
    <w:rsid w:val="00750905"/>
    <w:rsid w:val="00760615"/>
    <w:rsid w:val="00765D9F"/>
    <w:rsid w:val="00765F4D"/>
    <w:rsid w:val="00771461"/>
    <w:rsid w:val="007749F9"/>
    <w:rsid w:val="00777A52"/>
    <w:rsid w:val="0078098D"/>
    <w:rsid w:val="00786E79"/>
    <w:rsid w:val="00797471"/>
    <w:rsid w:val="007A26FF"/>
    <w:rsid w:val="007A4152"/>
    <w:rsid w:val="007B0BC3"/>
    <w:rsid w:val="007B729A"/>
    <w:rsid w:val="007B750B"/>
    <w:rsid w:val="007C09E5"/>
    <w:rsid w:val="007D0AA1"/>
    <w:rsid w:val="007D6DF4"/>
    <w:rsid w:val="007D70B4"/>
    <w:rsid w:val="007E021F"/>
    <w:rsid w:val="007E2B57"/>
    <w:rsid w:val="007E6157"/>
    <w:rsid w:val="007F0B48"/>
    <w:rsid w:val="008078E5"/>
    <w:rsid w:val="00807F5D"/>
    <w:rsid w:val="0081006A"/>
    <w:rsid w:val="00812A08"/>
    <w:rsid w:val="008133C5"/>
    <w:rsid w:val="008135CA"/>
    <w:rsid w:val="00821856"/>
    <w:rsid w:val="00824D17"/>
    <w:rsid w:val="0083099D"/>
    <w:rsid w:val="00840665"/>
    <w:rsid w:val="00844D0A"/>
    <w:rsid w:val="008453C6"/>
    <w:rsid w:val="00845B07"/>
    <w:rsid w:val="00857AE9"/>
    <w:rsid w:val="00861372"/>
    <w:rsid w:val="00867A1C"/>
    <w:rsid w:val="008707FF"/>
    <w:rsid w:val="00870F0D"/>
    <w:rsid w:val="008866B3"/>
    <w:rsid w:val="00891F90"/>
    <w:rsid w:val="008920B2"/>
    <w:rsid w:val="00894210"/>
    <w:rsid w:val="00894E5A"/>
    <w:rsid w:val="00895EB0"/>
    <w:rsid w:val="0089602F"/>
    <w:rsid w:val="008C0727"/>
    <w:rsid w:val="008C262F"/>
    <w:rsid w:val="008D1FFB"/>
    <w:rsid w:val="008D2EC3"/>
    <w:rsid w:val="008D5244"/>
    <w:rsid w:val="008E0306"/>
    <w:rsid w:val="008E0508"/>
    <w:rsid w:val="008E36A9"/>
    <w:rsid w:val="008E54C6"/>
    <w:rsid w:val="008E54E4"/>
    <w:rsid w:val="008F1D64"/>
    <w:rsid w:val="00900DAA"/>
    <w:rsid w:val="0090286E"/>
    <w:rsid w:val="0091176F"/>
    <w:rsid w:val="009235D5"/>
    <w:rsid w:val="0092679A"/>
    <w:rsid w:val="00926C08"/>
    <w:rsid w:val="00937DB4"/>
    <w:rsid w:val="00950421"/>
    <w:rsid w:val="009508C9"/>
    <w:rsid w:val="00963D83"/>
    <w:rsid w:val="00974EC2"/>
    <w:rsid w:val="00975373"/>
    <w:rsid w:val="00975B46"/>
    <w:rsid w:val="009807C2"/>
    <w:rsid w:val="00983CB9"/>
    <w:rsid w:val="00984001"/>
    <w:rsid w:val="0098632E"/>
    <w:rsid w:val="00992FE7"/>
    <w:rsid w:val="009962EB"/>
    <w:rsid w:val="00997466"/>
    <w:rsid w:val="00997B93"/>
    <w:rsid w:val="009A1E36"/>
    <w:rsid w:val="009B216A"/>
    <w:rsid w:val="009B3A93"/>
    <w:rsid w:val="009B53AC"/>
    <w:rsid w:val="009C4501"/>
    <w:rsid w:val="009D1423"/>
    <w:rsid w:val="009D212C"/>
    <w:rsid w:val="009D5BAC"/>
    <w:rsid w:val="009D7577"/>
    <w:rsid w:val="009E6BB1"/>
    <w:rsid w:val="009E7DD9"/>
    <w:rsid w:val="009F53B6"/>
    <w:rsid w:val="00A0022C"/>
    <w:rsid w:val="00A004C2"/>
    <w:rsid w:val="00A00AF7"/>
    <w:rsid w:val="00A0458C"/>
    <w:rsid w:val="00A155DF"/>
    <w:rsid w:val="00A20046"/>
    <w:rsid w:val="00A2346A"/>
    <w:rsid w:val="00A23A8D"/>
    <w:rsid w:val="00A309BA"/>
    <w:rsid w:val="00A36EF5"/>
    <w:rsid w:val="00A463B5"/>
    <w:rsid w:val="00A50CF9"/>
    <w:rsid w:val="00A519E1"/>
    <w:rsid w:val="00A52AEA"/>
    <w:rsid w:val="00A54E58"/>
    <w:rsid w:val="00A619AD"/>
    <w:rsid w:val="00A63D80"/>
    <w:rsid w:val="00A67677"/>
    <w:rsid w:val="00A705C0"/>
    <w:rsid w:val="00A70F7F"/>
    <w:rsid w:val="00A754A2"/>
    <w:rsid w:val="00A819C5"/>
    <w:rsid w:val="00A90724"/>
    <w:rsid w:val="00A95007"/>
    <w:rsid w:val="00AA113C"/>
    <w:rsid w:val="00AA1778"/>
    <w:rsid w:val="00AA50C1"/>
    <w:rsid w:val="00AA51CB"/>
    <w:rsid w:val="00AA6D05"/>
    <w:rsid w:val="00AB19F2"/>
    <w:rsid w:val="00AB54F6"/>
    <w:rsid w:val="00AB5B64"/>
    <w:rsid w:val="00AC05FD"/>
    <w:rsid w:val="00AC0B9D"/>
    <w:rsid w:val="00AC21BF"/>
    <w:rsid w:val="00AC2972"/>
    <w:rsid w:val="00AC418A"/>
    <w:rsid w:val="00AC629D"/>
    <w:rsid w:val="00AD306F"/>
    <w:rsid w:val="00AE15C6"/>
    <w:rsid w:val="00AE4D60"/>
    <w:rsid w:val="00AE5FA0"/>
    <w:rsid w:val="00AE690C"/>
    <w:rsid w:val="00AF06F6"/>
    <w:rsid w:val="00AF2B94"/>
    <w:rsid w:val="00B03243"/>
    <w:rsid w:val="00B0545C"/>
    <w:rsid w:val="00B06BDF"/>
    <w:rsid w:val="00B16060"/>
    <w:rsid w:val="00B17630"/>
    <w:rsid w:val="00B21A83"/>
    <w:rsid w:val="00B233D7"/>
    <w:rsid w:val="00B275A0"/>
    <w:rsid w:val="00B412EF"/>
    <w:rsid w:val="00B41AE9"/>
    <w:rsid w:val="00B54DD5"/>
    <w:rsid w:val="00B60EC2"/>
    <w:rsid w:val="00B626DF"/>
    <w:rsid w:val="00B63FB3"/>
    <w:rsid w:val="00B76249"/>
    <w:rsid w:val="00B8009A"/>
    <w:rsid w:val="00B832D6"/>
    <w:rsid w:val="00B948A5"/>
    <w:rsid w:val="00BA47F4"/>
    <w:rsid w:val="00BA6E19"/>
    <w:rsid w:val="00BB0D20"/>
    <w:rsid w:val="00BB3B86"/>
    <w:rsid w:val="00BB71AB"/>
    <w:rsid w:val="00BC06CD"/>
    <w:rsid w:val="00BC3EA5"/>
    <w:rsid w:val="00BC55B0"/>
    <w:rsid w:val="00BD2DBC"/>
    <w:rsid w:val="00BD73F5"/>
    <w:rsid w:val="00BE00D4"/>
    <w:rsid w:val="00BF0360"/>
    <w:rsid w:val="00BF6A51"/>
    <w:rsid w:val="00C00CB9"/>
    <w:rsid w:val="00C026B2"/>
    <w:rsid w:val="00C130D1"/>
    <w:rsid w:val="00C1689F"/>
    <w:rsid w:val="00C264CD"/>
    <w:rsid w:val="00C301D7"/>
    <w:rsid w:val="00C43643"/>
    <w:rsid w:val="00C4617D"/>
    <w:rsid w:val="00C504C0"/>
    <w:rsid w:val="00C515C3"/>
    <w:rsid w:val="00C5612A"/>
    <w:rsid w:val="00C570EF"/>
    <w:rsid w:val="00C623DA"/>
    <w:rsid w:val="00C62EC0"/>
    <w:rsid w:val="00C635CB"/>
    <w:rsid w:val="00C6782B"/>
    <w:rsid w:val="00C72631"/>
    <w:rsid w:val="00C758FC"/>
    <w:rsid w:val="00C75B64"/>
    <w:rsid w:val="00C769B0"/>
    <w:rsid w:val="00C86356"/>
    <w:rsid w:val="00C94A7A"/>
    <w:rsid w:val="00C952BC"/>
    <w:rsid w:val="00C96279"/>
    <w:rsid w:val="00C962AE"/>
    <w:rsid w:val="00CA7395"/>
    <w:rsid w:val="00CD3A75"/>
    <w:rsid w:val="00CD57CC"/>
    <w:rsid w:val="00CE21FD"/>
    <w:rsid w:val="00CF505A"/>
    <w:rsid w:val="00D02606"/>
    <w:rsid w:val="00D03988"/>
    <w:rsid w:val="00D065E1"/>
    <w:rsid w:val="00D150BF"/>
    <w:rsid w:val="00D20BBA"/>
    <w:rsid w:val="00D269C9"/>
    <w:rsid w:val="00D31BA0"/>
    <w:rsid w:val="00D34218"/>
    <w:rsid w:val="00D4277F"/>
    <w:rsid w:val="00D42782"/>
    <w:rsid w:val="00D44D9E"/>
    <w:rsid w:val="00D45876"/>
    <w:rsid w:val="00D47CC2"/>
    <w:rsid w:val="00D5032D"/>
    <w:rsid w:val="00D52F85"/>
    <w:rsid w:val="00D550EE"/>
    <w:rsid w:val="00D6109E"/>
    <w:rsid w:val="00D62717"/>
    <w:rsid w:val="00D70F40"/>
    <w:rsid w:val="00D713E2"/>
    <w:rsid w:val="00D76FE4"/>
    <w:rsid w:val="00D80FE4"/>
    <w:rsid w:val="00D84D87"/>
    <w:rsid w:val="00D928CE"/>
    <w:rsid w:val="00D92AFF"/>
    <w:rsid w:val="00D93714"/>
    <w:rsid w:val="00D978AA"/>
    <w:rsid w:val="00DA6724"/>
    <w:rsid w:val="00DA67DF"/>
    <w:rsid w:val="00DB2ABF"/>
    <w:rsid w:val="00DB33C4"/>
    <w:rsid w:val="00DB3B91"/>
    <w:rsid w:val="00DB6D3B"/>
    <w:rsid w:val="00DC09B2"/>
    <w:rsid w:val="00DC2448"/>
    <w:rsid w:val="00DD0FB4"/>
    <w:rsid w:val="00DD2F3C"/>
    <w:rsid w:val="00DD507F"/>
    <w:rsid w:val="00DE0CF5"/>
    <w:rsid w:val="00DE3481"/>
    <w:rsid w:val="00DE4283"/>
    <w:rsid w:val="00DF036D"/>
    <w:rsid w:val="00DF0D2C"/>
    <w:rsid w:val="00E048ED"/>
    <w:rsid w:val="00E0771D"/>
    <w:rsid w:val="00E154AB"/>
    <w:rsid w:val="00E17F9C"/>
    <w:rsid w:val="00E2785B"/>
    <w:rsid w:val="00E30FED"/>
    <w:rsid w:val="00E343E9"/>
    <w:rsid w:val="00E34769"/>
    <w:rsid w:val="00E348C9"/>
    <w:rsid w:val="00E52569"/>
    <w:rsid w:val="00E6017D"/>
    <w:rsid w:val="00E62E8C"/>
    <w:rsid w:val="00E6514A"/>
    <w:rsid w:val="00E665CA"/>
    <w:rsid w:val="00E67C17"/>
    <w:rsid w:val="00E701A1"/>
    <w:rsid w:val="00E724BA"/>
    <w:rsid w:val="00E82EDF"/>
    <w:rsid w:val="00E84290"/>
    <w:rsid w:val="00E9354E"/>
    <w:rsid w:val="00E94C6B"/>
    <w:rsid w:val="00E94F88"/>
    <w:rsid w:val="00EA3AAB"/>
    <w:rsid w:val="00EA413B"/>
    <w:rsid w:val="00EA42F2"/>
    <w:rsid w:val="00EA545C"/>
    <w:rsid w:val="00EB0A24"/>
    <w:rsid w:val="00EB5C82"/>
    <w:rsid w:val="00EC05B5"/>
    <w:rsid w:val="00EC1541"/>
    <w:rsid w:val="00EC3C66"/>
    <w:rsid w:val="00EC5496"/>
    <w:rsid w:val="00EC5800"/>
    <w:rsid w:val="00ED08B3"/>
    <w:rsid w:val="00ED1F6E"/>
    <w:rsid w:val="00ED21F3"/>
    <w:rsid w:val="00ED2EC5"/>
    <w:rsid w:val="00ED2F95"/>
    <w:rsid w:val="00ED4C2A"/>
    <w:rsid w:val="00ED6979"/>
    <w:rsid w:val="00ED72AD"/>
    <w:rsid w:val="00ED75A3"/>
    <w:rsid w:val="00EE6687"/>
    <w:rsid w:val="00EF2095"/>
    <w:rsid w:val="00F207DC"/>
    <w:rsid w:val="00F22079"/>
    <w:rsid w:val="00F361C9"/>
    <w:rsid w:val="00F3780C"/>
    <w:rsid w:val="00F43400"/>
    <w:rsid w:val="00F51F77"/>
    <w:rsid w:val="00F568B4"/>
    <w:rsid w:val="00F615DC"/>
    <w:rsid w:val="00F62401"/>
    <w:rsid w:val="00F65A1B"/>
    <w:rsid w:val="00F679A8"/>
    <w:rsid w:val="00F76F73"/>
    <w:rsid w:val="00F810BA"/>
    <w:rsid w:val="00F81DD4"/>
    <w:rsid w:val="00F83FD6"/>
    <w:rsid w:val="00F854DA"/>
    <w:rsid w:val="00F85D93"/>
    <w:rsid w:val="00F87FE5"/>
    <w:rsid w:val="00F917B4"/>
    <w:rsid w:val="00F93F81"/>
    <w:rsid w:val="00F95462"/>
    <w:rsid w:val="00FA066D"/>
    <w:rsid w:val="00FA177D"/>
    <w:rsid w:val="00FA52C9"/>
    <w:rsid w:val="00FA730A"/>
    <w:rsid w:val="00FB0631"/>
    <w:rsid w:val="00FB5A89"/>
    <w:rsid w:val="00FB60FC"/>
    <w:rsid w:val="00FB6F26"/>
    <w:rsid w:val="00FD2C04"/>
    <w:rsid w:val="00FE265C"/>
    <w:rsid w:val="00FE6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D3E"/>
  <w15:chartTrackingRefBased/>
  <w15:docId w15:val="{DD041FBF-A5B8-4487-ACC0-98F2650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jdirectslinkhl">
    <w:name w:val="yjdirectslinkhl"/>
    <w:basedOn w:val="a0"/>
    <w:rsid w:val="001543AE"/>
    <w:rPr>
      <w:strike w:val="0"/>
      <w:dstrike w:val="0"/>
      <w:u w:val="none"/>
      <w:effect w:val="none"/>
    </w:rPr>
  </w:style>
  <w:style w:type="paragraph" w:styleId="a3">
    <w:name w:val="List Paragraph"/>
    <w:basedOn w:val="a"/>
    <w:uiPriority w:val="34"/>
    <w:qFormat/>
    <w:rsid w:val="003F3E4B"/>
    <w:pPr>
      <w:ind w:leftChars="400" w:left="840"/>
    </w:pPr>
  </w:style>
  <w:style w:type="character" w:styleId="a4">
    <w:name w:val="Hyperlink"/>
    <w:basedOn w:val="a0"/>
    <w:uiPriority w:val="99"/>
    <w:unhideWhenUsed/>
    <w:rsid w:val="00300F1F"/>
    <w:rPr>
      <w:color w:val="0563C1" w:themeColor="hyperlink"/>
      <w:u w:val="single"/>
    </w:rPr>
  </w:style>
  <w:style w:type="paragraph" w:styleId="a5">
    <w:name w:val="Balloon Text"/>
    <w:basedOn w:val="a"/>
    <w:link w:val="a6"/>
    <w:uiPriority w:val="99"/>
    <w:semiHidden/>
    <w:unhideWhenUsed/>
    <w:rsid w:val="00300F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F1F"/>
    <w:rPr>
      <w:rFonts w:asciiTheme="majorHAnsi" w:eastAsiaTheme="majorEastAsia" w:hAnsiTheme="majorHAnsi" w:cstheme="majorBidi"/>
      <w:sz w:val="18"/>
      <w:szCs w:val="18"/>
    </w:rPr>
  </w:style>
  <w:style w:type="paragraph" w:styleId="Web">
    <w:name w:val="Normal (Web)"/>
    <w:basedOn w:val="a"/>
    <w:uiPriority w:val="99"/>
    <w:unhideWhenUsed/>
    <w:rsid w:val="009962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962EB"/>
    <w:rPr>
      <w:b/>
      <w:bCs/>
    </w:rPr>
  </w:style>
  <w:style w:type="paragraph" w:styleId="a8">
    <w:name w:val="header"/>
    <w:basedOn w:val="a"/>
    <w:link w:val="a9"/>
    <w:uiPriority w:val="99"/>
    <w:unhideWhenUsed/>
    <w:rsid w:val="006C6723"/>
    <w:pPr>
      <w:tabs>
        <w:tab w:val="center" w:pos="4252"/>
        <w:tab w:val="right" w:pos="8504"/>
      </w:tabs>
      <w:snapToGrid w:val="0"/>
    </w:pPr>
  </w:style>
  <w:style w:type="character" w:customStyle="1" w:styleId="a9">
    <w:name w:val="ヘッダー (文字)"/>
    <w:basedOn w:val="a0"/>
    <w:link w:val="a8"/>
    <w:uiPriority w:val="99"/>
    <w:rsid w:val="006C6723"/>
  </w:style>
  <w:style w:type="paragraph" w:styleId="aa">
    <w:name w:val="footer"/>
    <w:basedOn w:val="a"/>
    <w:link w:val="ab"/>
    <w:uiPriority w:val="99"/>
    <w:unhideWhenUsed/>
    <w:rsid w:val="006C6723"/>
    <w:pPr>
      <w:tabs>
        <w:tab w:val="center" w:pos="4252"/>
        <w:tab w:val="right" w:pos="8504"/>
      </w:tabs>
      <w:snapToGrid w:val="0"/>
    </w:pPr>
  </w:style>
  <w:style w:type="character" w:customStyle="1" w:styleId="ab">
    <w:name w:val="フッター (文字)"/>
    <w:basedOn w:val="a0"/>
    <w:link w:val="aa"/>
    <w:uiPriority w:val="99"/>
    <w:rsid w:val="006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604">
      <w:bodyDiv w:val="1"/>
      <w:marLeft w:val="0"/>
      <w:marRight w:val="0"/>
      <w:marTop w:val="0"/>
      <w:marBottom w:val="0"/>
      <w:divBdr>
        <w:top w:val="none" w:sz="0" w:space="0" w:color="auto"/>
        <w:left w:val="none" w:sz="0" w:space="0" w:color="auto"/>
        <w:bottom w:val="none" w:sz="0" w:space="0" w:color="auto"/>
        <w:right w:val="none" w:sz="0" w:space="0" w:color="auto"/>
      </w:divBdr>
    </w:div>
    <w:div w:id="113983218">
      <w:bodyDiv w:val="1"/>
      <w:marLeft w:val="0"/>
      <w:marRight w:val="0"/>
      <w:marTop w:val="0"/>
      <w:marBottom w:val="0"/>
      <w:divBdr>
        <w:top w:val="none" w:sz="0" w:space="0" w:color="auto"/>
        <w:left w:val="none" w:sz="0" w:space="0" w:color="auto"/>
        <w:bottom w:val="none" w:sz="0" w:space="0" w:color="auto"/>
        <w:right w:val="none" w:sz="0" w:space="0" w:color="auto"/>
      </w:divBdr>
    </w:div>
    <w:div w:id="950280180">
      <w:bodyDiv w:val="1"/>
      <w:marLeft w:val="0"/>
      <w:marRight w:val="0"/>
      <w:marTop w:val="0"/>
      <w:marBottom w:val="0"/>
      <w:divBdr>
        <w:top w:val="none" w:sz="0" w:space="0" w:color="auto"/>
        <w:left w:val="none" w:sz="0" w:space="0" w:color="auto"/>
        <w:bottom w:val="none" w:sz="0" w:space="0" w:color="auto"/>
        <w:right w:val="none" w:sz="0" w:space="0" w:color="auto"/>
      </w:divBdr>
    </w:div>
    <w:div w:id="1147239604">
      <w:bodyDiv w:val="1"/>
      <w:marLeft w:val="0"/>
      <w:marRight w:val="0"/>
      <w:marTop w:val="0"/>
      <w:marBottom w:val="0"/>
      <w:divBdr>
        <w:top w:val="none" w:sz="0" w:space="0" w:color="auto"/>
        <w:left w:val="none" w:sz="0" w:space="0" w:color="auto"/>
        <w:bottom w:val="none" w:sz="0" w:space="0" w:color="auto"/>
        <w:right w:val="none" w:sz="0" w:space="0" w:color="auto"/>
      </w:divBdr>
    </w:div>
    <w:div w:id="1548759951">
      <w:bodyDiv w:val="1"/>
      <w:marLeft w:val="0"/>
      <w:marRight w:val="0"/>
      <w:marTop w:val="0"/>
      <w:marBottom w:val="0"/>
      <w:divBdr>
        <w:top w:val="none" w:sz="0" w:space="0" w:color="auto"/>
        <w:left w:val="none" w:sz="0" w:space="0" w:color="auto"/>
        <w:bottom w:val="none" w:sz="0" w:space="0" w:color="auto"/>
        <w:right w:val="none" w:sz="0" w:space="0" w:color="auto"/>
      </w:divBdr>
    </w:div>
    <w:div w:id="1632634253">
      <w:bodyDiv w:val="1"/>
      <w:marLeft w:val="0"/>
      <w:marRight w:val="0"/>
      <w:marTop w:val="0"/>
      <w:marBottom w:val="0"/>
      <w:divBdr>
        <w:top w:val="none" w:sz="0" w:space="0" w:color="auto"/>
        <w:left w:val="none" w:sz="0" w:space="0" w:color="auto"/>
        <w:bottom w:val="none" w:sz="0" w:space="0" w:color="auto"/>
        <w:right w:val="none" w:sz="0" w:space="0" w:color="auto"/>
      </w:divBdr>
    </w:div>
    <w:div w:id="1658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C65C-8A03-4E2D-B19F-817BF18F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ybhdguser</dc:creator>
  <cp:keywords/>
  <dc:description/>
  <cp:lastModifiedBy>浜口 敦</cp:lastModifiedBy>
  <cp:revision>5</cp:revision>
  <cp:lastPrinted>2019-01-16T06:42:00Z</cp:lastPrinted>
  <dcterms:created xsi:type="dcterms:W3CDTF">2021-04-19T04:57:00Z</dcterms:created>
  <dcterms:modified xsi:type="dcterms:W3CDTF">2021-05-03T23:27:00Z</dcterms:modified>
</cp:coreProperties>
</file>